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D8" w:rsidRPr="00914DD8" w:rsidRDefault="00914DD8" w:rsidP="00914DD8">
      <w:pPr>
        <w:jc w:val="right"/>
        <w:rPr>
          <w:rFonts w:ascii="Times New Roman" w:hAnsi="Times New Roman" w:cs="Times New Roman"/>
          <w:sz w:val="24"/>
          <w:szCs w:val="36"/>
        </w:rPr>
      </w:pPr>
      <w:r w:rsidRPr="00914DD8">
        <w:rPr>
          <w:rFonts w:ascii="Times New Roman" w:hAnsi="Times New Roman" w:cs="Times New Roman"/>
          <w:sz w:val="24"/>
          <w:szCs w:val="36"/>
        </w:rPr>
        <w:t>Материалы подготовила: Павлова Любовь Сергеевна</w:t>
      </w:r>
    </w:p>
    <w:p w:rsidR="00914DD8" w:rsidRPr="00914DD8" w:rsidRDefault="00914DD8" w:rsidP="00914DD8">
      <w:pPr>
        <w:jc w:val="right"/>
        <w:rPr>
          <w:rFonts w:ascii="Times New Roman" w:hAnsi="Times New Roman" w:cs="Times New Roman"/>
          <w:sz w:val="24"/>
          <w:szCs w:val="36"/>
        </w:rPr>
      </w:pPr>
      <w:r w:rsidRPr="00914DD8">
        <w:rPr>
          <w:rFonts w:ascii="Times New Roman" w:hAnsi="Times New Roman" w:cs="Times New Roman"/>
          <w:sz w:val="24"/>
          <w:szCs w:val="36"/>
        </w:rPr>
        <w:t>Преподаватель ГАПОУ РК "Колледж технологии и предпринимательства"</w:t>
      </w:r>
    </w:p>
    <w:p w:rsidR="00914DD8" w:rsidRPr="00914DD8" w:rsidRDefault="00914DD8" w:rsidP="00914DD8">
      <w:pPr>
        <w:jc w:val="right"/>
        <w:rPr>
          <w:rFonts w:ascii="Times New Roman" w:hAnsi="Times New Roman" w:cs="Times New Roman"/>
          <w:sz w:val="24"/>
          <w:szCs w:val="36"/>
        </w:rPr>
      </w:pPr>
    </w:p>
    <w:p w:rsidR="00B61B71" w:rsidRPr="00914DD8" w:rsidRDefault="0022664D" w:rsidP="008B3141">
      <w:pPr>
        <w:rPr>
          <w:rFonts w:ascii="Times New Roman" w:hAnsi="Times New Roman" w:cs="Times New Roman"/>
          <w:b/>
          <w:sz w:val="36"/>
          <w:szCs w:val="36"/>
        </w:rPr>
      </w:pPr>
      <w:r w:rsidRPr="00914DD8">
        <w:rPr>
          <w:rFonts w:ascii="Times New Roman" w:hAnsi="Times New Roman" w:cs="Times New Roman"/>
          <w:b/>
          <w:sz w:val="36"/>
          <w:szCs w:val="36"/>
        </w:rPr>
        <w:t xml:space="preserve">Красноармеец Никифоров Михаил Дмитриевич </w:t>
      </w:r>
    </w:p>
    <w:p w:rsidR="0022664D" w:rsidRPr="00914DD8" w:rsidRDefault="0022664D" w:rsidP="008B3141">
      <w:pPr>
        <w:rPr>
          <w:rFonts w:ascii="Times New Roman" w:hAnsi="Times New Roman" w:cs="Times New Roman"/>
          <w:sz w:val="28"/>
          <w:szCs w:val="28"/>
        </w:rPr>
      </w:pPr>
      <w:r w:rsidRPr="00914DD8">
        <w:rPr>
          <w:rFonts w:ascii="Times New Roman" w:hAnsi="Times New Roman" w:cs="Times New Roman"/>
          <w:sz w:val="28"/>
          <w:szCs w:val="28"/>
        </w:rPr>
        <w:t>(1905-06.02.1945)</w:t>
      </w:r>
    </w:p>
    <w:p w:rsidR="009A34AE" w:rsidRPr="00914DD8" w:rsidRDefault="009A34AE" w:rsidP="009A34AE">
      <w:pPr>
        <w:rPr>
          <w:rFonts w:ascii="Times New Roman" w:hAnsi="Times New Roman" w:cs="Times New Roman"/>
          <w:sz w:val="28"/>
          <w:szCs w:val="28"/>
        </w:rPr>
      </w:pPr>
      <w:r w:rsidRPr="00914DD8">
        <w:rPr>
          <w:rFonts w:ascii="Times New Roman" w:hAnsi="Times New Roman" w:cs="Times New Roman"/>
          <w:sz w:val="28"/>
          <w:szCs w:val="28"/>
        </w:rPr>
        <w:t>Место рождения или адрес места жительства: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 xml:space="preserve">Карело-Финская ССР, Медвежьегорский р-н, д.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Яншеозеро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; Карело-Финская ССР,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Кардозерский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с/с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Партийность</w:t>
      </w:r>
      <w:r w:rsidRPr="00914DD8">
        <w:rPr>
          <w:rFonts w:ascii="Times New Roman" w:hAnsi="Times New Roman" w:cs="Times New Roman"/>
          <w:sz w:val="24"/>
          <w:szCs w:val="24"/>
        </w:rPr>
        <w:t>: беспартийный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Дата и место призыва</w:t>
      </w:r>
      <w:r w:rsidRPr="00914DD8">
        <w:rPr>
          <w:rFonts w:ascii="Times New Roman" w:hAnsi="Times New Roman" w:cs="Times New Roman"/>
          <w:sz w:val="24"/>
          <w:szCs w:val="24"/>
        </w:rPr>
        <w:t>: 13.07.1941, Медвежьегорский РВК, Карело-Финская ССР, Медвежьегорский р-н</w:t>
      </w:r>
    </w:p>
    <w:p w:rsidR="006F073E" w:rsidRPr="00914DD8" w:rsidRDefault="006F073E" w:rsidP="006F073E">
      <w:pPr>
        <w:rPr>
          <w:rFonts w:ascii="Times New Roman" w:hAnsi="Times New Roman" w:cs="Times New Roman"/>
          <w:sz w:val="24"/>
        </w:rPr>
      </w:pPr>
      <w:r w:rsidRPr="00914DD8">
        <w:rPr>
          <w:rFonts w:ascii="Times New Roman" w:hAnsi="Times New Roman" w:cs="Times New Roman"/>
          <w:b/>
          <w:sz w:val="24"/>
        </w:rPr>
        <w:t>Воинское звание:</w:t>
      </w:r>
      <w:r w:rsidRPr="00914DD8">
        <w:rPr>
          <w:rFonts w:ascii="Times New Roman" w:hAnsi="Times New Roman" w:cs="Times New Roman"/>
          <w:sz w:val="24"/>
        </w:rPr>
        <w:t> красноармеец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Последнее место службы</w:t>
      </w:r>
      <w:r w:rsidRPr="00914DD8">
        <w:rPr>
          <w:rFonts w:ascii="Times New Roman" w:hAnsi="Times New Roman" w:cs="Times New Roman"/>
          <w:sz w:val="24"/>
          <w:szCs w:val="24"/>
        </w:rPr>
        <w:t>: 337-й стрелковый полк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>54-я стрелковая Мазурская ордена Ленина Краснознамённая ордена Кутузова дивизия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Должность (специальность)</w:t>
      </w:r>
      <w:r w:rsidRPr="00914DD8">
        <w:rPr>
          <w:rFonts w:ascii="Times New Roman" w:hAnsi="Times New Roman" w:cs="Times New Roman"/>
          <w:sz w:val="24"/>
          <w:szCs w:val="24"/>
        </w:rPr>
        <w:t>: наводчик орудия батареи 76 мм пушек</w:t>
      </w:r>
    </w:p>
    <w:p w:rsidR="009A34AE" w:rsidRPr="00914DD8" w:rsidRDefault="009A34AE" w:rsidP="009A34AE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Причина выбытия</w:t>
      </w:r>
      <w:r w:rsidRPr="00914DD8">
        <w:rPr>
          <w:rFonts w:ascii="Times New Roman" w:hAnsi="Times New Roman" w:cs="Times New Roman"/>
          <w:sz w:val="24"/>
          <w:szCs w:val="24"/>
        </w:rPr>
        <w:t>: убит в бою</w:t>
      </w:r>
    </w:p>
    <w:p w:rsidR="006F073E" w:rsidRPr="00914DD8" w:rsidRDefault="006F073E" w:rsidP="006F073E">
      <w:pPr>
        <w:rPr>
          <w:rFonts w:ascii="Times New Roman" w:hAnsi="Times New Roman" w:cs="Times New Roman"/>
          <w:sz w:val="24"/>
        </w:rPr>
      </w:pPr>
      <w:r w:rsidRPr="00914DD8">
        <w:rPr>
          <w:rFonts w:ascii="Times New Roman" w:hAnsi="Times New Roman" w:cs="Times New Roman"/>
          <w:b/>
          <w:sz w:val="24"/>
        </w:rPr>
        <w:t>Дата выбытия</w:t>
      </w:r>
      <w:r w:rsidRPr="00914DD8">
        <w:rPr>
          <w:rFonts w:ascii="Times New Roman" w:hAnsi="Times New Roman" w:cs="Times New Roman"/>
          <w:sz w:val="24"/>
        </w:rPr>
        <w:t xml:space="preserve">: </w:t>
      </w:r>
      <w:r w:rsidRPr="00914DD8">
        <w:rPr>
          <w:rFonts w:ascii="Times New Roman" w:hAnsi="Times New Roman" w:cs="Times New Roman"/>
          <w:color w:val="000000"/>
          <w:sz w:val="24"/>
          <w:szCs w:val="24"/>
        </w:rPr>
        <w:t>06.02.1945,</w:t>
      </w:r>
      <w:r w:rsidRPr="00914DD8">
        <w:rPr>
          <w:rFonts w:ascii="Times New Roman" w:hAnsi="Times New Roman" w:cs="Times New Roman"/>
          <w:sz w:val="24"/>
        </w:rPr>
        <w:t>между 01.01.1945 и 20.06.1945</w:t>
      </w:r>
    </w:p>
    <w:p w:rsidR="006F073E" w:rsidRPr="00914DD8" w:rsidRDefault="006F073E" w:rsidP="00895F66">
      <w:pPr>
        <w:rPr>
          <w:rFonts w:ascii="Times New Roman" w:hAnsi="Times New Roman" w:cs="Times New Roman"/>
          <w:sz w:val="24"/>
        </w:rPr>
      </w:pPr>
      <w:r w:rsidRPr="00914DD8">
        <w:rPr>
          <w:rFonts w:ascii="Times New Roman" w:hAnsi="Times New Roman" w:cs="Times New Roman"/>
          <w:b/>
          <w:sz w:val="24"/>
        </w:rPr>
        <w:t>Первичное место захоронения</w:t>
      </w:r>
      <w:r w:rsidR="00895F66" w:rsidRPr="00914DD8">
        <w:rPr>
          <w:rFonts w:ascii="Times New Roman" w:hAnsi="Times New Roman" w:cs="Times New Roman"/>
          <w:sz w:val="24"/>
        </w:rPr>
        <w:t>:</w:t>
      </w:r>
      <w:r w:rsidRPr="00914DD8">
        <w:rPr>
          <w:rFonts w:ascii="Times New Roman" w:hAnsi="Times New Roman" w:cs="Times New Roman"/>
          <w:sz w:val="24"/>
        </w:rPr>
        <w:t> </w:t>
      </w:r>
      <w:r w:rsidR="00895F66" w:rsidRPr="00914DD8">
        <w:rPr>
          <w:rFonts w:ascii="Times New Roman" w:hAnsi="Times New Roman" w:cs="Times New Roman"/>
          <w:sz w:val="24"/>
        </w:rPr>
        <w:t xml:space="preserve">Восточная Пруссия, Кенигсбергский </w:t>
      </w:r>
      <w:proofErr w:type="spellStart"/>
      <w:r w:rsidR="00895F66" w:rsidRPr="00914DD8">
        <w:rPr>
          <w:rFonts w:ascii="Times New Roman" w:hAnsi="Times New Roman" w:cs="Times New Roman"/>
          <w:sz w:val="24"/>
        </w:rPr>
        <w:t>окр</w:t>
      </w:r>
      <w:proofErr w:type="spellEnd"/>
      <w:r w:rsidR="00895F66" w:rsidRPr="00914DD8">
        <w:rPr>
          <w:rFonts w:ascii="Times New Roman" w:hAnsi="Times New Roman" w:cs="Times New Roman"/>
          <w:sz w:val="24"/>
        </w:rPr>
        <w:t xml:space="preserve">., м. </w:t>
      </w:r>
      <w:proofErr w:type="spellStart"/>
      <w:r w:rsidR="00895F66" w:rsidRPr="00914DD8">
        <w:rPr>
          <w:rFonts w:ascii="Times New Roman" w:hAnsi="Times New Roman" w:cs="Times New Roman"/>
          <w:sz w:val="24"/>
        </w:rPr>
        <w:t>Вайшнурен</w:t>
      </w:r>
      <w:proofErr w:type="spellEnd"/>
      <w:r w:rsidR="00895F66" w:rsidRPr="00914DD8">
        <w:rPr>
          <w:rFonts w:ascii="Times New Roman" w:hAnsi="Times New Roman" w:cs="Times New Roman"/>
          <w:sz w:val="24"/>
        </w:rPr>
        <w:t>, квадрат 1274</w:t>
      </w:r>
    </w:p>
    <w:p w:rsidR="0022664D" w:rsidRPr="00914DD8" w:rsidRDefault="0022664D" w:rsidP="008B3141">
      <w:pPr>
        <w:rPr>
          <w:rFonts w:ascii="Times New Roman" w:hAnsi="Times New Roman" w:cs="Times New Roman"/>
          <w:sz w:val="28"/>
          <w:szCs w:val="28"/>
        </w:rPr>
      </w:pPr>
      <w:r w:rsidRPr="00914DD8">
        <w:rPr>
          <w:rFonts w:ascii="Times New Roman" w:hAnsi="Times New Roman" w:cs="Times New Roman"/>
          <w:sz w:val="28"/>
          <w:szCs w:val="28"/>
        </w:rPr>
        <w:t>Удостоен государственных наград:</w:t>
      </w:r>
    </w:p>
    <w:p w:rsidR="0022664D" w:rsidRPr="00914DD8" w:rsidRDefault="0022664D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6760" cy="1470660"/>
            <wp:effectExtent l="0" t="0" r="0" b="0"/>
            <wp:docPr id="1" name="Рисунок 1" descr="Орден Славы 3-й степ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ден Славы 3-й степе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64D" w:rsidRPr="00914DD8" w:rsidRDefault="00895F66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>Орден Славы 3</w:t>
      </w:r>
      <w:r w:rsidR="008B3141" w:rsidRPr="00914DD8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6C7EF2" w:rsidRPr="00914DD8" w:rsidRDefault="006C7EF2" w:rsidP="006C7EF2">
      <w:pPr>
        <w:rPr>
          <w:rFonts w:ascii="Times New Roman" w:hAnsi="Times New Roman" w:cs="Times New Roman"/>
          <w:b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Подвиг</w:t>
      </w:r>
    </w:p>
    <w:p w:rsidR="00E36C9F" w:rsidRDefault="006C7EF2" w:rsidP="006C7EF2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 xml:space="preserve">При прорыве обороны противника, а также в период его преследования проявил себя храбрым мужественным воином. При прорыве обороны 21 января 1945 года в районе местечка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Козакен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отражая контратаку противника огнем своего орудия уничтожил два станковых пулемета и истребил до 30 гитлеровцев. В </w:t>
      </w:r>
      <w:r w:rsidR="00F20467" w:rsidRPr="00914DD8">
        <w:rPr>
          <w:rFonts w:ascii="Times New Roman" w:hAnsi="Times New Roman" w:cs="Times New Roman"/>
          <w:sz w:val="24"/>
          <w:szCs w:val="24"/>
        </w:rPr>
        <w:t xml:space="preserve">боях за населенный пункт </w:t>
      </w:r>
      <w:proofErr w:type="spellStart"/>
      <w:r w:rsidR="00F20467" w:rsidRPr="00914DD8">
        <w:rPr>
          <w:rFonts w:ascii="Times New Roman" w:hAnsi="Times New Roman" w:cs="Times New Roman"/>
          <w:sz w:val="24"/>
          <w:szCs w:val="24"/>
        </w:rPr>
        <w:t>Пасляк</w:t>
      </w:r>
      <w:proofErr w:type="gramStart"/>
      <w:r w:rsidR="00E36C9F" w:rsidRPr="00914DD8">
        <w:rPr>
          <w:rFonts w:ascii="Times New Roman" w:hAnsi="Times New Roman" w:cs="Times New Roman"/>
          <w:sz w:val="24"/>
          <w:szCs w:val="24"/>
        </w:rPr>
        <w:t>.</w:t>
      </w:r>
      <w:r w:rsidR="00B43BB4" w:rsidRPr="00914DD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B43BB4" w:rsidRPr="00914DD8">
        <w:rPr>
          <w:rFonts w:ascii="Times New Roman" w:hAnsi="Times New Roman" w:cs="Times New Roman"/>
          <w:sz w:val="24"/>
          <w:szCs w:val="24"/>
        </w:rPr>
        <w:t>оварищ</w:t>
      </w:r>
      <w:proofErr w:type="spellEnd"/>
      <w:r w:rsidR="00B43BB4" w:rsidRPr="00914DD8">
        <w:rPr>
          <w:rFonts w:ascii="Times New Roman" w:hAnsi="Times New Roman" w:cs="Times New Roman"/>
          <w:sz w:val="24"/>
          <w:szCs w:val="24"/>
        </w:rPr>
        <w:t xml:space="preserve"> </w:t>
      </w:r>
      <w:r w:rsidRPr="00914DD8">
        <w:rPr>
          <w:rFonts w:ascii="Times New Roman" w:hAnsi="Times New Roman" w:cs="Times New Roman"/>
          <w:sz w:val="24"/>
          <w:szCs w:val="24"/>
        </w:rPr>
        <w:t>Никифоров ведя огонь из своего орудия по огневым точкам противника, был обойден группой автоматчиков противника с тыла до 20 человек, но</w:t>
      </w:r>
      <w:r w:rsidR="00900545" w:rsidRPr="00914DD8">
        <w:rPr>
          <w:rFonts w:ascii="Times New Roman" w:hAnsi="Times New Roman" w:cs="Times New Roman"/>
          <w:sz w:val="24"/>
          <w:szCs w:val="24"/>
        </w:rPr>
        <w:t>,</w:t>
      </w:r>
      <w:r w:rsidRPr="00914DD8">
        <w:rPr>
          <w:rFonts w:ascii="Times New Roman" w:hAnsi="Times New Roman" w:cs="Times New Roman"/>
          <w:sz w:val="24"/>
          <w:szCs w:val="24"/>
        </w:rPr>
        <w:t xml:space="preserve"> несмотря на то, что расчет был ранен, </w:t>
      </w:r>
      <w:r w:rsidR="00E36C9F" w:rsidRPr="00914DD8">
        <w:rPr>
          <w:rFonts w:ascii="Times New Roman" w:hAnsi="Times New Roman" w:cs="Times New Roman"/>
          <w:sz w:val="24"/>
          <w:szCs w:val="24"/>
        </w:rPr>
        <w:t>тов</w:t>
      </w:r>
      <w:r w:rsidR="002865AD" w:rsidRPr="00914DD8">
        <w:rPr>
          <w:rFonts w:ascii="Times New Roman" w:hAnsi="Times New Roman" w:cs="Times New Roman"/>
          <w:sz w:val="24"/>
          <w:szCs w:val="24"/>
        </w:rPr>
        <w:t xml:space="preserve">арищ </w:t>
      </w:r>
      <w:r w:rsidRPr="00914DD8">
        <w:rPr>
          <w:rFonts w:ascii="Times New Roman" w:hAnsi="Times New Roman" w:cs="Times New Roman"/>
          <w:sz w:val="24"/>
          <w:szCs w:val="24"/>
        </w:rPr>
        <w:t xml:space="preserve">Никифоров один развернул орудие и картечью в упор стал </w:t>
      </w:r>
      <w:r w:rsidRPr="00914DD8">
        <w:rPr>
          <w:rFonts w:ascii="Times New Roman" w:hAnsi="Times New Roman" w:cs="Times New Roman"/>
          <w:sz w:val="24"/>
          <w:szCs w:val="24"/>
        </w:rPr>
        <w:lastRenderedPageBreak/>
        <w:t xml:space="preserve">вести огонь по противнику. </w:t>
      </w:r>
      <w:proofErr w:type="gramStart"/>
      <w:r w:rsidRPr="00914DD8">
        <w:rPr>
          <w:rFonts w:ascii="Times New Roman" w:hAnsi="Times New Roman" w:cs="Times New Roman"/>
          <w:sz w:val="24"/>
          <w:szCs w:val="24"/>
        </w:rPr>
        <w:t xml:space="preserve">В этой схватке противник оставил на поле боя 7 убитых и 4 раненых солдата. 4 февраля 1945 года находясь в боевых порядках стрелковых рот первым открыл огонь по контратакующему противнику и когда пушка вышла из строя от прямого попадания снаряда </w:t>
      </w:r>
      <w:r w:rsidR="00E36C9F" w:rsidRPr="00914DD8">
        <w:rPr>
          <w:rFonts w:ascii="Times New Roman" w:hAnsi="Times New Roman" w:cs="Times New Roman"/>
          <w:sz w:val="24"/>
          <w:szCs w:val="24"/>
        </w:rPr>
        <w:t>тов</w:t>
      </w:r>
      <w:r w:rsidR="006F6ED8" w:rsidRPr="00914DD8">
        <w:rPr>
          <w:rFonts w:ascii="Times New Roman" w:hAnsi="Times New Roman" w:cs="Times New Roman"/>
          <w:sz w:val="24"/>
          <w:szCs w:val="24"/>
        </w:rPr>
        <w:t>арищ</w:t>
      </w:r>
      <w:r w:rsidRPr="00914DD8">
        <w:rPr>
          <w:rFonts w:ascii="Times New Roman" w:hAnsi="Times New Roman" w:cs="Times New Roman"/>
          <w:sz w:val="24"/>
          <w:szCs w:val="24"/>
        </w:rPr>
        <w:t>Никифоров с автоматом в руках стал расстреливать в упор бежавших немецких солдат к пушке.</w:t>
      </w:r>
      <w:proofErr w:type="gramEnd"/>
      <w:r w:rsidRPr="00914DD8">
        <w:rPr>
          <w:rFonts w:ascii="Times New Roman" w:hAnsi="Times New Roman" w:cs="Times New Roman"/>
          <w:sz w:val="24"/>
          <w:szCs w:val="24"/>
        </w:rPr>
        <w:t xml:space="preserve"> В этом бою огнем из св</w:t>
      </w:r>
      <w:r w:rsidR="00102672" w:rsidRPr="00914DD8">
        <w:rPr>
          <w:rFonts w:ascii="Times New Roman" w:hAnsi="Times New Roman" w:cs="Times New Roman"/>
          <w:sz w:val="24"/>
          <w:szCs w:val="24"/>
        </w:rPr>
        <w:t>оего автомата уничтожил 18 гитле</w:t>
      </w:r>
      <w:r w:rsidRPr="00914DD8">
        <w:rPr>
          <w:rFonts w:ascii="Times New Roman" w:hAnsi="Times New Roman" w:cs="Times New Roman"/>
          <w:sz w:val="24"/>
          <w:szCs w:val="24"/>
        </w:rPr>
        <w:t>ровцев.</w:t>
      </w:r>
    </w:p>
    <w:p w:rsidR="007E1C7A" w:rsidRPr="00914DD8" w:rsidRDefault="007E1C7A" w:rsidP="006C7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068195"/>
            <wp:effectExtent l="19050" t="0" r="3175" b="0"/>
            <wp:docPr id="3" name="Рисунок 2" descr="Подв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виг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64D" w:rsidRPr="00914DD8" w:rsidRDefault="0022664D" w:rsidP="008B3141">
      <w:pPr>
        <w:rPr>
          <w:rFonts w:ascii="Times New Roman" w:hAnsi="Times New Roman" w:cs="Times New Roman"/>
          <w:b/>
          <w:sz w:val="24"/>
          <w:szCs w:val="24"/>
        </w:rPr>
      </w:pPr>
      <w:r w:rsidRPr="00914DD8">
        <w:rPr>
          <w:rFonts w:ascii="Times New Roman" w:hAnsi="Times New Roman" w:cs="Times New Roman"/>
          <w:b/>
          <w:sz w:val="24"/>
          <w:szCs w:val="24"/>
        </w:rPr>
        <w:t>Братская могила (мемориал), на плитах которой должен быть увековечен:</w:t>
      </w:r>
    </w:p>
    <w:p w:rsidR="008B3141" w:rsidRPr="00914DD8" w:rsidRDefault="008B3141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>Военное советское кладбище</w:t>
      </w:r>
    </w:p>
    <w:p w:rsidR="0022664D" w:rsidRPr="00914DD8" w:rsidRDefault="008B3141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 xml:space="preserve">Польша,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Варминьско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-Мазурское воеводство, г.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Бранево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Эльблонска</w:t>
      </w:r>
      <w:proofErr w:type="spellEnd"/>
    </w:p>
    <w:p w:rsidR="0022664D" w:rsidRPr="00914DD8" w:rsidRDefault="0022664D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 xml:space="preserve">Воинское захоронение образовалось в ходе боевых действий, в послевоенные годы на мемориал были перезахоронены останки павших воинов из окрестных братских и одиночных могил. Мемориал в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Бранево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- самое большое зарубежное захоронение советских воинов, погибших в годы Второй мировой войны.</w:t>
      </w:r>
    </w:p>
    <w:p w:rsidR="009A34AE" w:rsidRPr="00914DD8" w:rsidRDefault="0022664D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sz w:val="24"/>
          <w:szCs w:val="24"/>
        </w:rPr>
        <w:t xml:space="preserve">На юго-западной окраине небольшого польского города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Бранево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(бывший немецкий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Браунсберг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Braunsberg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>) расположено самое большое за пределами границ стран бывшего СССР захоронение военнослужащих Красной Армии, погибших в годы Второй мировой войны. Воинское захоронение образовалось в ходе боевых действий, в послевоенные годы на мемориал были перезахоронены останки павших воинов из окрестных братских и одиночных могил.</w:t>
      </w:r>
      <w:r w:rsidRPr="00914DD8">
        <w:rPr>
          <w:rFonts w:ascii="Times New Roman" w:hAnsi="Times New Roman" w:cs="Times New Roman"/>
          <w:sz w:val="24"/>
          <w:szCs w:val="24"/>
        </w:rPr>
        <w:br/>
      </w:r>
      <w:r w:rsidRPr="00914DD8">
        <w:rPr>
          <w:rFonts w:ascii="Times New Roman" w:hAnsi="Times New Roman" w:cs="Times New Roman"/>
          <w:sz w:val="24"/>
          <w:szCs w:val="24"/>
        </w:rPr>
        <w:br/>
        <w:t xml:space="preserve">В настоящее время на мемориале в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Бранево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захоронено около 32 тыс. солдат и офицеров Красной Армии, погибших в годы Второй мировой войны на территории Польши. По официальным данным на мемориале в </w:t>
      </w:r>
      <w:proofErr w:type="spellStart"/>
      <w:r w:rsidRPr="00914DD8">
        <w:rPr>
          <w:rFonts w:ascii="Times New Roman" w:hAnsi="Times New Roman" w:cs="Times New Roman"/>
          <w:sz w:val="24"/>
          <w:szCs w:val="24"/>
        </w:rPr>
        <w:t>Бранево</w:t>
      </w:r>
      <w:proofErr w:type="spellEnd"/>
      <w:r w:rsidRPr="00914DD8">
        <w:rPr>
          <w:rFonts w:ascii="Times New Roman" w:hAnsi="Times New Roman" w:cs="Times New Roman"/>
          <w:sz w:val="24"/>
          <w:szCs w:val="24"/>
        </w:rPr>
        <w:t xml:space="preserve"> захоронено 31 365 советских воинов, </w:t>
      </w:r>
      <w:proofErr w:type="gramStart"/>
      <w:r w:rsidRPr="00914DD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14DD8">
        <w:rPr>
          <w:rFonts w:ascii="Times New Roman" w:hAnsi="Times New Roman" w:cs="Times New Roman"/>
          <w:sz w:val="24"/>
          <w:szCs w:val="24"/>
        </w:rPr>
        <w:t xml:space="preserve"> низ известных - 4</w:t>
      </w:r>
      <w:r w:rsidR="00515278" w:rsidRPr="00914DD8">
        <w:rPr>
          <w:rFonts w:ascii="Times New Roman" w:hAnsi="Times New Roman" w:cs="Times New Roman"/>
          <w:sz w:val="24"/>
          <w:szCs w:val="24"/>
        </w:rPr>
        <w:t> </w:t>
      </w:r>
      <w:r w:rsidRPr="00914DD8">
        <w:rPr>
          <w:rFonts w:ascii="Times New Roman" w:hAnsi="Times New Roman" w:cs="Times New Roman"/>
          <w:sz w:val="24"/>
          <w:szCs w:val="24"/>
        </w:rPr>
        <w:t>020.</w:t>
      </w:r>
    </w:p>
    <w:p w:rsidR="00515278" w:rsidRPr="00914DD8" w:rsidRDefault="00515278" w:rsidP="008B3141">
      <w:pPr>
        <w:rPr>
          <w:rFonts w:ascii="Times New Roman" w:hAnsi="Times New Roman" w:cs="Times New Roman"/>
          <w:sz w:val="24"/>
          <w:szCs w:val="24"/>
        </w:rPr>
      </w:pPr>
      <w:r w:rsidRPr="00914D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2488" cy="3633399"/>
            <wp:effectExtent l="0" t="0" r="6985" b="5715"/>
            <wp:docPr id="2" name="Рисунок 2" descr="C:\Users\User\Desktop\В музей\Раздел Наша память и гордость\Никифоровов\Мемориал Бран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 музей\Раздел Наша память и гордость\Никифоровов\Мемориал Бранев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205" cy="36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278" w:rsidRPr="00914DD8" w:rsidRDefault="007E1C7A" w:rsidP="008B31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35120"/>
            <wp:effectExtent l="19050" t="0" r="3175" b="0"/>
            <wp:docPr id="4" name="Рисунок 3" descr="Именной спис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енной список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880" w:rsidRPr="001366DA" w:rsidRDefault="00F71A4B" w:rsidP="008173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подготовлена</w:t>
      </w:r>
      <w:r w:rsidRPr="00F71A4B">
        <w:rPr>
          <w:rFonts w:ascii="Times New Roman" w:hAnsi="Times New Roman" w:cs="Times New Roman"/>
          <w:sz w:val="24"/>
          <w:szCs w:val="24"/>
        </w:rPr>
        <w:t xml:space="preserve"> по </w:t>
      </w:r>
      <w:r w:rsidR="000057F1" w:rsidRPr="00914DD8">
        <w:rPr>
          <w:rFonts w:ascii="Times New Roman" w:hAnsi="Times New Roman" w:cs="Times New Roman"/>
          <w:sz w:val="24"/>
          <w:szCs w:val="24"/>
        </w:rPr>
        <w:t>сайт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057F1" w:rsidRPr="00914DD8">
        <w:rPr>
          <w:rFonts w:ascii="Times New Roman" w:hAnsi="Times New Roman" w:cs="Times New Roman"/>
          <w:sz w:val="24"/>
          <w:szCs w:val="24"/>
        </w:rPr>
        <w:t xml:space="preserve"> «Книга </w:t>
      </w:r>
      <w:r>
        <w:rPr>
          <w:rFonts w:ascii="Times New Roman" w:hAnsi="Times New Roman" w:cs="Times New Roman"/>
          <w:sz w:val="24"/>
          <w:szCs w:val="24"/>
        </w:rPr>
        <w:t>памяти Калининградской области»</w:t>
      </w:r>
    </w:p>
    <w:p w:rsid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0A74E0" wp14:editId="70327343">
            <wp:extent cx="5940425" cy="10525670"/>
            <wp:effectExtent l="0" t="0" r="0" b="0"/>
            <wp:docPr id="7" name="Рисунок 7" descr="C:\Users\User\Desktop\Музей БС 06.05\Раздел наша память и гордость\Добавить к Никифорову М.Д\Никифоров Михаил Дмитри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 БС 06.05\Раздел наша память и гордость\Добавить к Никифорову М.Д\Никифоров Михаил Дмитриеви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C395FB" wp14:editId="695D6E96">
            <wp:extent cx="4238625" cy="3086100"/>
            <wp:effectExtent l="0" t="0" r="0" b="0"/>
            <wp:docPr id="6" name="Рисунок 6" descr="C:\Users\User\Desktop\Музей БС 06.05\Раздел наша память и гордость\Добавить к Никифорову М.Д\Никифоров Михаил Дмитриевич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 БС 06.05\Раздел наша память и гордость\Добавить к Никифорову М.Д\Никифоров Михаил Дмитриевич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8575E" wp14:editId="7DEC9A0B">
            <wp:extent cx="1933575" cy="2305050"/>
            <wp:effectExtent l="0" t="0" r="0" b="0"/>
            <wp:docPr id="5" name="Рисунок 5" descr="C:\Users\User\Desktop\Музей БС 06.05\Раздел наша память и гордость\Добавить к Никифорову М.Д\Никифоров Михаил Дмитриевич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 БС 06.05\Раздел наша память и гордость\Добавить к Никифорову М.Д\Никифоров Михаил Дмитриевич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366DA" w:rsidRPr="001366DA" w:rsidRDefault="001366DA" w:rsidP="0081732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366DA" w:rsidRPr="001366DA" w:rsidSect="00DD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64D"/>
    <w:rsid w:val="000057F1"/>
    <w:rsid w:val="00056880"/>
    <w:rsid w:val="00102672"/>
    <w:rsid w:val="001366DA"/>
    <w:rsid w:val="0022664D"/>
    <w:rsid w:val="002865AD"/>
    <w:rsid w:val="0050346B"/>
    <w:rsid w:val="00515278"/>
    <w:rsid w:val="00533F81"/>
    <w:rsid w:val="005833FB"/>
    <w:rsid w:val="00606866"/>
    <w:rsid w:val="006C7EF2"/>
    <w:rsid w:val="006F073E"/>
    <w:rsid w:val="006F6ED8"/>
    <w:rsid w:val="007E1C7A"/>
    <w:rsid w:val="00817323"/>
    <w:rsid w:val="00895F66"/>
    <w:rsid w:val="008B3141"/>
    <w:rsid w:val="00900545"/>
    <w:rsid w:val="00914DD8"/>
    <w:rsid w:val="009A34AE"/>
    <w:rsid w:val="00A74E8D"/>
    <w:rsid w:val="00B43BB4"/>
    <w:rsid w:val="00B61B71"/>
    <w:rsid w:val="00D879E9"/>
    <w:rsid w:val="00DD2B53"/>
    <w:rsid w:val="00E36C9F"/>
    <w:rsid w:val="00F20467"/>
    <w:rsid w:val="00F71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param-title">
    <w:name w:val="card_param-title"/>
    <w:basedOn w:val="a0"/>
    <w:rsid w:val="006F073E"/>
  </w:style>
  <w:style w:type="character" w:customStyle="1" w:styleId="cardparam-result">
    <w:name w:val="card_param-result"/>
    <w:basedOn w:val="a0"/>
    <w:rsid w:val="006F073E"/>
  </w:style>
  <w:style w:type="paragraph" w:styleId="a4">
    <w:name w:val="Balloon Text"/>
    <w:basedOn w:val="a"/>
    <w:link w:val="a5"/>
    <w:uiPriority w:val="99"/>
    <w:semiHidden/>
    <w:unhideWhenUsed/>
    <w:rsid w:val="00F2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param-title">
    <w:name w:val="card_param-title"/>
    <w:basedOn w:val="a0"/>
    <w:rsid w:val="006F073E"/>
  </w:style>
  <w:style w:type="character" w:customStyle="1" w:styleId="cardparam-result">
    <w:name w:val="card_param-result"/>
    <w:basedOn w:val="a0"/>
    <w:rsid w:val="006F073E"/>
  </w:style>
  <w:style w:type="paragraph" w:styleId="a4">
    <w:name w:val="Balloon Text"/>
    <w:basedOn w:val="a"/>
    <w:link w:val="a5"/>
    <w:uiPriority w:val="99"/>
    <w:semiHidden/>
    <w:unhideWhenUsed/>
    <w:rsid w:val="00F20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23</cp:revision>
  <dcterms:created xsi:type="dcterms:W3CDTF">2020-03-09T17:32:00Z</dcterms:created>
  <dcterms:modified xsi:type="dcterms:W3CDTF">2020-05-06T14:37:00Z</dcterms:modified>
</cp:coreProperties>
</file>